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2E" w:rsidRDefault="0081472E" w:rsidP="0081472E"/>
    <w:p w:rsidR="0081472E" w:rsidRDefault="0081472E" w:rsidP="008147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</w:pPr>
      <w:r w:rsidRPr="00A20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>SOLICITUD    CONTRATACION DE PROFESIONALES PRO-RETENCION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 xml:space="preserve"> 2019</w:t>
      </w:r>
    </w:p>
    <w:p w:rsidR="0081472E" w:rsidRDefault="0081472E" w:rsidP="008147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>ESTABLECIMIENTO</w:t>
      </w:r>
    </w:p>
    <w:tbl>
      <w:tblPr>
        <w:tblW w:w="13467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59"/>
        <w:gridCol w:w="1277"/>
        <w:gridCol w:w="1602"/>
        <w:gridCol w:w="950"/>
        <w:gridCol w:w="1418"/>
        <w:gridCol w:w="3118"/>
        <w:gridCol w:w="709"/>
        <w:gridCol w:w="1134"/>
      </w:tblGrid>
      <w:tr w:rsidR="0081472E" w:rsidRPr="004F3F0D" w:rsidTr="004F3F0D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ind w:firstLine="39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NOMBRE COMPLETO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RUT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PROFESION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 </w:t>
            </w:r>
          </w:p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FECHA INICIO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FECHA TERMINO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HORAS MENSUALES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UNIDAD DE     INTERVENCIÓN                          </w:t>
            </w:r>
            <w:proofErr w:type="gramStart"/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   (</w:t>
            </w:r>
            <w:proofErr w:type="gramEnd"/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 xml:space="preserve"> psicosocial, deporte y recreación, artística, asistencial)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CORREO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72E" w:rsidRPr="004F3F0D" w:rsidRDefault="004F3F0D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4F3F0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  <w:t>HONORARIO MENSUAL</w:t>
            </w:r>
          </w:p>
        </w:tc>
      </w:tr>
      <w:tr w:rsidR="0081472E" w:rsidRPr="004F3F0D" w:rsidTr="004F3F0D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  <w:tr w:rsidR="0081472E" w:rsidRPr="004F3F0D" w:rsidTr="004F3F0D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472E" w:rsidRPr="004F3F0D" w:rsidRDefault="0081472E" w:rsidP="003A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81472E" w:rsidRPr="0081472E" w:rsidRDefault="0081472E" w:rsidP="0081472E">
      <w:bookmarkStart w:id="0" w:name="_GoBack"/>
      <w:bookmarkEnd w:id="0"/>
    </w:p>
    <w:sectPr w:rsidR="0081472E" w:rsidRPr="0081472E" w:rsidSect="0081472E">
      <w:headerReference w:type="default" r:id="rId6"/>
      <w:pgSz w:w="15840" w:h="12240" w:orient="landscape"/>
      <w:pgMar w:top="297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50" w:rsidRDefault="00AF6850" w:rsidP="0081472E">
      <w:pPr>
        <w:spacing w:after="0" w:line="240" w:lineRule="auto"/>
      </w:pPr>
      <w:r>
        <w:separator/>
      </w:r>
    </w:p>
  </w:endnote>
  <w:endnote w:type="continuationSeparator" w:id="0">
    <w:p w:rsidR="00AF6850" w:rsidRDefault="00AF6850" w:rsidP="0081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50" w:rsidRDefault="00AF6850" w:rsidP="0081472E">
      <w:pPr>
        <w:spacing w:after="0" w:line="240" w:lineRule="auto"/>
      </w:pPr>
      <w:r>
        <w:separator/>
      </w:r>
    </w:p>
  </w:footnote>
  <w:footnote w:type="continuationSeparator" w:id="0">
    <w:p w:rsidR="00AF6850" w:rsidRDefault="00AF6850" w:rsidP="0081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2E" w:rsidRDefault="0081472E">
    <w:pPr>
      <w:pStyle w:val="Encabezado"/>
    </w:pPr>
    <w:r w:rsidRPr="00991EA1">
      <w:rPr>
        <w:noProof/>
      </w:rPr>
      <w:drawing>
        <wp:inline distT="0" distB="0" distL="0" distR="0">
          <wp:extent cx="1676400" cy="809625"/>
          <wp:effectExtent l="0" t="0" r="0" b="9525"/>
          <wp:docPr id="1" name="Imagen 1" descr="Resultado de imagen para logo municipalidad tal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municipalidad tal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E"/>
    <w:rsid w:val="004F3F0D"/>
    <w:rsid w:val="0081472E"/>
    <w:rsid w:val="008B6257"/>
    <w:rsid w:val="00A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85C"/>
  <w15:chartTrackingRefBased/>
  <w15:docId w15:val="{70B0FC08-8754-4AE2-8386-5B7E0CF5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72E"/>
  </w:style>
  <w:style w:type="paragraph" w:styleId="Piedepgina">
    <w:name w:val="footer"/>
    <w:basedOn w:val="Normal"/>
    <w:link w:val="PiedepginaCar"/>
    <w:uiPriority w:val="99"/>
    <w:unhideWhenUsed/>
    <w:rsid w:val="008147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Moscoso Farías</dc:creator>
  <cp:keywords/>
  <dc:description/>
  <cp:lastModifiedBy>Luis Valenzuela Viedma</cp:lastModifiedBy>
  <cp:revision>2</cp:revision>
  <dcterms:created xsi:type="dcterms:W3CDTF">2019-07-22T13:41:00Z</dcterms:created>
  <dcterms:modified xsi:type="dcterms:W3CDTF">2019-07-22T13:41:00Z</dcterms:modified>
</cp:coreProperties>
</file>